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04E" w:rsidRPr="00716F82" w:rsidRDefault="0060604E" w:rsidP="0060604E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11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604E" w:rsidRPr="00716F82" w:rsidRDefault="00F22A2C" w:rsidP="0060604E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11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ООО</w:t>
      </w:r>
      <w:r w:rsidR="0060604E" w:rsidRPr="00716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Адамант</w:t>
      </w:r>
      <w:r w:rsidR="0060604E" w:rsidRPr="00716F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0604E" w:rsidRPr="00716F82" w:rsidRDefault="0060604E" w:rsidP="0060604E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1156"/>
        <w:jc w:val="center"/>
        <w:rPr>
          <w:rFonts w:ascii="Times New Roman" w:eastAsia="Times New Roman" w:hAnsi="Times New Roman" w:cs="Times New Roman"/>
          <w:b/>
          <w:bCs/>
          <w:sz w:val="36"/>
          <w:szCs w:val="17"/>
          <w:lang w:eastAsia="ru-RU"/>
        </w:rPr>
      </w:pPr>
    </w:p>
    <w:p w:rsidR="0060604E" w:rsidRPr="00716F82" w:rsidRDefault="0060604E" w:rsidP="0060604E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1156"/>
        <w:jc w:val="center"/>
        <w:rPr>
          <w:rFonts w:ascii="Times New Roman" w:eastAsia="Times New Roman" w:hAnsi="Times New Roman" w:cs="Times New Roman"/>
          <w:b/>
          <w:bCs/>
          <w:sz w:val="36"/>
          <w:szCs w:val="17"/>
          <w:lang w:eastAsia="ru-RU"/>
        </w:rPr>
      </w:pPr>
    </w:p>
    <w:p w:rsidR="0060604E" w:rsidRPr="00716F82" w:rsidRDefault="0060604E" w:rsidP="0060604E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1156"/>
        <w:jc w:val="center"/>
        <w:rPr>
          <w:rFonts w:ascii="Times New Roman" w:eastAsia="Times New Roman" w:hAnsi="Times New Roman" w:cs="Times New Roman"/>
          <w:b/>
          <w:bCs/>
          <w:sz w:val="36"/>
          <w:szCs w:val="17"/>
          <w:lang w:eastAsia="ru-RU"/>
        </w:rPr>
      </w:pPr>
    </w:p>
    <w:p w:rsidR="0060604E" w:rsidRPr="00716F82" w:rsidRDefault="0060604E" w:rsidP="0060604E">
      <w:pPr>
        <w:spacing w:after="0" w:line="18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6F82">
        <w:rPr>
          <w:rFonts w:ascii="Times New Roman" w:eastAsia="Calibri" w:hAnsi="Times New Roman" w:cs="Times New Roman"/>
          <w:b/>
          <w:sz w:val="24"/>
          <w:szCs w:val="24"/>
        </w:rPr>
        <w:t xml:space="preserve">«УТВЕРЖДАЮ»                                                                                                                                                                                                 </w:t>
      </w:r>
      <w:r w:rsidR="00F22A2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Директор  ООО</w:t>
      </w:r>
      <w:r w:rsidRPr="00716F82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F22A2C">
        <w:rPr>
          <w:rFonts w:ascii="Times New Roman" w:eastAsia="Calibri" w:hAnsi="Times New Roman" w:cs="Times New Roman"/>
          <w:b/>
          <w:sz w:val="24"/>
          <w:szCs w:val="24"/>
        </w:rPr>
        <w:t>Адамант</w:t>
      </w:r>
      <w:r w:rsidRPr="00716F82">
        <w:rPr>
          <w:rFonts w:ascii="Times New Roman" w:eastAsia="Calibri" w:hAnsi="Times New Roman" w:cs="Times New Roman"/>
          <w:b/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                                    </w:t>
      </w:r>
      <w:r w:rsidR="00F22A2C">
        <w:rPr>
          <w:rFonts w:ascii="Times New Roman" w:eastAsia="Calibri" w:hAnsi="Times New Roman" w:cs="Times New Roman"/>
          <w:b/>
          <w:sz w:val="24"/>
          <w:szCs w:val="24"/>
        </w:rPr>
        <w:t xml:space="preserve">           ___________________ Ю.С. Осипова</w:t>
      </w:r>
      <w:r w:rsidRPr="00716F8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2A2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«11</w:t>
      </w:r>
      <w:r w:rsidRPr="00716F82">
        <w:rPr>
          <w:rFonts w:ascii="Times New Roman" w:eastAsia="Calibri" w:hAnsi="Times New Roman" w:cs="Times New Roman"/>
          <w:b/>
          <w:sz w:val="24"/>
          <w:szCs w:val="24"/>
        </w:rPr>
        <w:t>» января 201</w:t>
      </w:r>
      <w:r w:rsidR="00F22A2C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716F82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60604E" w:rsidRPr="00716F82" w:rsidRDefault="0060604E" w:rsidP="006060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0604E" w:rsidRPr="00716F82" w:rsidRDefault="0060604E" w:rsidP="0060604E">
      <w:pPr>
        <w:rPr>
          <w:rFonts w:ascii="Times New Roman" w:hAnsi="Times New Roman" w:cs="Times New Roman"/>
        </w:rPr>
      </w:pPr>
    </w:p>
    <w:p w:rsidR="0060604E" w:rsidRPr="00716F82" w:rsidRDefault="0060604E" w:rsidP="0060604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Cs w:val="24"/>
        </w:rPr>
      </w:pPr>
      <w:r w:rsidRPr="00716F82">
        <w:rPr>
          <w:rFonts w:ascii="Times New Roman" w:eastAsia="Calibri" w:hAnsi="Times New Roman" w:cs="Times New Roman"/>
          <w:b/>
          <w:szCs w:val="24"/>
        </w:rPr>
        <w:t>Принят педагогическим советом</w:t>
      </w:r>
    </w:p>
    <w:p w:rsidR="0060604E" w:rsidRPr="00716F82" w:rsidRDefault="00F22A2C" w:rsidP="0060604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ООО</w:t>
      </w:r>
      <w:r w:rsidR="0060604E" w:rsidRPr="00716F82">
        <w:rPr>
          <w:rFonts w:ascii="Times New Roman" w:eastAsia="Calibri" w:hAnsi="Times New Roman" w:cs="Times New Roman"/>
          <w:b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zCs w:val="24"/>
        </w:rPr>
        <w:t>Адамант</w:t>
      </w:r>
      <w:r w:rsidR="0060604E" w:rsidRPr="00716F82">
        <w:rPr>
          <w:rFonts w:ascii="Times New Roman" w:eastAsia="Calibri" w:hAnsi="Times New Roman" w:cs="Times New Roman"/>
          <w:b/>
          <w:szCs w:val="24"/>
        </w:rPr>
        <w:t>»</w:t>
      </w:r>
    </w:p>
    <w:p w:rsidR="0060604E" w:rsidRPr="00716F82" w:rsidRDefault="00F22A2C" w:rsidP="0060604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Протокол №006</w:t>
      </w:r>
    </w:p>
    <w:p w:rsidR="0060604E" w:rsidRPr="00716F82" w:rsidRDefault="0060604E" w:rsidP="0060604E">
      <w:pPr>
        <w:spacing w:after="0"/>
        <w:jc w:val="right"/>
        <w:rPr>
          <w:rFonts w:ascii="Times New Roman" w:eastAsia="Calibri" w:hAnsi="Times New Roman" w:cs="Times New Roman"/>
          <w:b/>
          <w:bCs/>
          <w:sz w:val="20"/>
        </w:rPr>
      </w:pPr>
      <w:r w:rsidRPr="00716F82">
        <w:rPr>
          <w:rFonts w:ascii="Times New Roman" w:eastAsia="Calibri" w:hAnsi="Times New Roman" w:cs="Times New Roman"/>
          <w:b/>
          <w:bCs/>
          <w:sz w:val="20"/>
        </w:rPr>
        <w:t xml:space="preserve">                                                                                                       </w:t>
      </w:r>
      <w:r w:rsidR="00F22A2C">
        <w:rPr>
          <w:rFonts w:ascii="Times New Roman" w:eastAsia="Calibri" w:hAnsi="Times New Roman" w:cs="Times New Roman"/>
          <w:b/>
          <w:bCs/>
          <w:sz w:val="20"/>
        </w:rPr>
        <w:t xml:space="preserve">                            «</w:t>
      </w:r>
      <w:bookmarkStart w:id="0" w:name="_GoBack"/>
      <w:bookmarkEnd w:id="0"/>
      <w:r w:rsidR="00F22A2C">
        <w:rPr>
          <w:rFonts w:ascii="Times New Roman" w:eastAsia="Calibri" w:hAnsi="Times New Roman" w:cs="Times New Roman"/>
          <w:b/>
          <w:bCs/>
          <w:sz w:val="20"/>
        </w:rPr>
        <w:t>11</w:t>
      </w:r>
      <w:r w:rsidRPr="00716F82">
        <w:rPr>
          <w:rFonts w:ascii="Times New Roman" w:eastAsia="Calibri" w:hAnsi="Times New Roman" w:cs="Times New Roman"/>
          <w:b/>
          <w:bCs/>
          <w:sz w:val="20"/>
        </w:rPr>
        <w:t>» января 201</w:t>
      </w:r>
      <w:r w:rsidR="00F22A2C">
        <w:rPr>
          <w:rFonts w:ascii="Times New Roman" w:eastAsia="Calibri" w:hAnsi="Times New Roman" w:cs="Times New Roman"/>
          <w:b/>
          <w:bCs/>
          <w:sz w:val="20"/>
        </w:rPr>
        <w:t>9</w:t>
      </w:r>
      <w:r w:rsidRPr="00716F82">
        <w:rPr>
          <w:rFonts w:ascii="Times New Roman" w:eastAsia="Calibri" w:hAnsi="Times New Roman" w:cs="Times New Roman"/>
          <w:b/>
          <w:bCs/>
          <w:sz w:val="20"/>
        </w:rPr>
        <w:t>г</w:t>
      </w:r>
    </w:p>
    <w:p w:rsidR="0060604E" w:rsidRPr="00716F82" w:rsidRDefault="0060604E" w:rsidP="0060604E">
      <w:pPr>
        <w:jc w:val="right"/>
        <w:rPr>
          <w:rFonts w:ascii="Times New Roman" w:hAnsi="Times New Roman" w:cs="Times New Roman"/>
        </w:rPr>
      </w:pPr>
    </w:p>
    <w:p w:rsidR="0060604E" w:rsidRPr="00716F82" w:rsidRDefault="0060604E" w:rsidP="0060604E">
      <w:pPr>
        <w:rPr>
          <w:rFonts w:ascii="Times New Roman" w:hAnsi="Times New Roman" w:cs="Times New Roman"/>
        </w:rPr>
      </w:pPr>
    </w:p>
    <w:p w:rsidR="0060604E" w:rsidRPr="00716F82" w:rsidRDefault="0060604E" w:rsidP="0060604E">
      <w:pPr>
        <w:rPr>
          <w:rFonts w:ascii="Times New Roman" w:hAnsi="Times New Roman" w:cs="Times New Roman"/>
          <w:sz w:val="48"/>
          <w:szCs w:val="48"/>
        </w:rPr>
      </w:pPr>
    </w:p>
    <w:p w:rsidR="00F22A2C" w:rsidRDefault="0060604E" w:rsidP="0060604E">
      <w:pPr>
        <w:jc w:val="center"/>
        <w:rPr>
          <w:rFonts w:ascii="Times New Roman" w:hAnsi="Times New Roman" w:cs="Times New Roman"/>
          <w:sz w:val="32"/>
          <w:szCs w:val="32"/>
        </w:rPr>
      </w:pPr>
      <w:r w:rsidRPr="00716F82">
        <w:rPr>
          <w:rFonts w:ascii="Times New Roman" w:hAnsi="Times New Roman" w:cs="Times New Roman"/>
          <w:b/>
          <w:sz w:val="48"/>
          <w:szCs w:val="48"/>
        </w:rPr>
        <w:t xml:space="preserve">ПОЛОЖЕНИЕ                                                                                                                                                                                         </w:t>
      </w:r>
      <w:r w:rsidRPr="00716F82">
        <w:rPr>
          <w:rFonts w:ascii="Times New Roman" w:hAnsi="Times New Roman" w:cs="Times New Roman"/>
          <w:sz w:val="32"/>
          <w:szCs w:val="32"/>
        </w:rPr>
        <w:t>ОБ ОБУЧ</w:t>
      </w:r>
      <w:r w:rsidR="00716F82">
        <w:rPr>
          <w:rFonts w:ascii="Times New Roman" w:hAnsi="Times New Roman" w:cs="Times New Roman"/>
          <w:sz w:val="32"/>
          <w:szCs w:val="32"/>
        </w:rPr>
        <w:t>Е</w:t>
      </w:r>
      <w:r w:rsidRPr="00716F82">
        <w:rPr>
          <w:rFonts w:ascii="Times New Roman" w:hAnsi="Times New Roman" w:cs="Times New Roman"/>
          <w:sz w:val="32"/>
          <w:szCs w:val="32"/>
        </w:rPr>
        <w:t>НИЕ ЛИЦ С ОГРАНИЧЕННЫМИ ВОЗМОЖНОСТЯМИ</w:t>
      </w:r>
    </w:p>
    <w:p w:rsidR="0060604E" w:rsidRPr="00716F82" w:rsidRDefault="00716F82" w:rsidP="0060604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F22A2C">
        <w:rPr>
          <w:rFonts w:ascii="Times New Roman" w:hAnsi="Times New Roman" w:cs="Times New Roman"/>
          <w:sz w:val="32"/>
          <w:szCs w:val="32"/>
        </w:rPr>
        <w:t>ООО</w:t>
      </w:r>
      <w:r w:rsidR="0060604E" w:rsidRPr="00716F82">
        <w:rPr>
          <w:rFonts w:ascii="Times New Roman" w:hAnsi="Times New Roman" w:cs="Times New Roman"/>
          <w:sz w:val="32"/>
          <w:szCs w:val="32"/>
        </w:rPr>
        <w:t xml:space="preserve"> «</w:t>
      </w:r>
      <w:r w:rsidR="00F22A2C">
        <w:rPr>
          <w:rFonts w:ascii="Times New Roman" w:hAnsi="Times New Roman" w:cs="Times New Roman"/>
          <w:sz w:val="32"/>
          <w:szCs w:val="32"/>
        </w:rPr>
        <w:t>Адамант</w:t>
      </w:r>
      <w:r w:rsidR="0060604E" w:rsidRPr="00716F82">
        <w:rPr>
          <w:rFonts w:ascii="Times New Roman" w:hAnsi="Times New Roman" w:cs="Times New Roman"/>
          <w:sz w:val="32"/>
          <w:szCs w:val="32"/>
        </w:rPr>
        <w:t>»</w:t>
      </w:r>
    </w:p>
    <w:p w:rsidR="0060604E" w:rsidRPr="00716F82" w:rsidRDefault="0060604E" w:rsidP="0060604E">
      <w:pPr>
        <w:rPr>
          <w:rFonts w:ascii="Times New Roman" w:hAnsi="Times New Roman" w:cs="Times New Roman"/>
        </w:rPr>
      </w:pPr>
    </w:p>
    <w:p w:rsidR="0060604E" w:rsidRPr="00716F82" w:rsidRDefault="0060604E" w:rsidP="0060604E">
      <w:pPr>
        <w:rPr>
          <w:rFonts w:ascii="Times New Roman" w:hAnsi="Times New Roman" w:cs="Times New Roman"/>
        </w:rPr>
      </w:pPr>
    </w:p>
    <w:p w:rsidR="0060604E" w:rsidRPr="00716F82" w:rsidRDefault="0060604E" w:rsidP="0060604E">
      <w:pPr>
        <w:rPr>
          <w:rFonts w:ascii="Times New Roman" w:hAnsi="Times New Roman" w:cs="Times New Roman"/>
        </w:rPr>
      </w:pPr>
    </w:p>
    <w:p w:rsidR="0060604E" w:rsidRPr="00716F82" w:rsidRDefault="0060604E" w:rsidP="0060604E">
      <w:pPr>
        <w:rPr>
          <w:rFonts w:ascii="Times New Roman" w:hAnsi="Times New Roman" w:cs="Times New Roman"/>
        </w:rPr>
      </w:pPr>
    </w:p>
    <w:p w:rsidR="0060604E" w:rsidRPr="00716F82" w:rsidRDefault="0060604E" w:rsidP="0060604E">
      <w:pPr>
        <w:rPr>
          <w:rFonts w:ascii="Times New Roman" w:hAnsi="Times New Roman" w:cs="Times New Roman"/>
        </w:rPr>
      </w:pPr>
    </w:p>
    <w:p w:rsidR="0060604E" w:rsidRPr="00716F82" w:rsidRDefault="0060604E" w:rsidP="0060604E">
      <w:pPr>
        <w:rPr>
          <w:rFonts w:ascii="Times New Roman" w:hAnsi="Times New Roman" w:cs="Times New Roman"/>
        </w:rPr>
      </w:pPr>
    </w:p>
    <w:p w:rsidR="0060604E" w:rsidRPr="00716F82" w:rsidRDefault="0060604E" w:rsidP="0060604E">
      <w:pPr>
        <w:rPr>
          <w:rFonts w:ascii="Times New Roman" w:hAnsi="Times New Roman" w:cs="Times New Roman"/>
        </w:rPr>
      </w:pPr>
    </w:p>
    <w:p w:rsidR="0060604E" w:rsidRPr="00716F82" w:rsidRDefault="0060604E" w:rsidP="0060604E">
      <w:pPr>
        <w:rPr>
          <w:rFonts w:ascii="Times New Roman" w:hAnsi="Times New Roman" w:cs="Times New Roman"/>
        </w:rPr>
      </w:pPr>
    </w:p>
    <w:p w:rsidR="0060604E" w:rsidRPr="00716F82" w:rsidRDefault="0060604E" w:rsidP="0060604E">
      <w:pPr>
        <w:rPr>
          <w:rFonts w:ascii="Times New Roman" w:hAnsi="Times New Roman" w:cs="Times New Roman"/>
        </w:rPr>
      </w:pPr>
    </w:p>
    <w:p w:rsidR="0060604E" w:rsidRPr="00716F82" w:rsidRDefault="0060604E" w:rsidP="0060604E">
      <w:pPr>
        <w:rPr>
          <w:rFonts w:ascii="Times New Roman" w:hAnsi="Times New Roman" w:cs="Times New Roman"/>
        </w:rPr>
      </w:pPr>
    </w:p>
    <w:p w:rsidR="0060604E" w:rsidRDefault="0060604E" w:rsidP="0060604E">
      <w:pPr>
        <w:rPr>
          <w:rFonts w:ascii="Times New Roman" w:hAnsi="Times New Roman" w:cs="Times New Roman"/>
          <w:b/>
          <w:sz w:val="28"/>
          <w:szCs w:val="28"/>
        </w:rPr>
      </w:pPr>
    </w:p>
    <w:p w:rsidR="00716F82" w:rsidRPr="00716F82" w:rsidRDefault="00716F82" w:rsidP="0060604E">
      <w:pPr>
        <w:rPr>
          <w:rFonts w:ascii="Times New Roman" w:hAnsi="Times New Roman" w:cs="Times New Roman"/>
          <w:b/>
          <w:sz w:val="28"/>
          <w:szCs w:val="28"/>
        </w:rPr>
      </w:pPr>
    </w:p>
    <w:p w:rsidR="0060604E" w:rsidRPr="00716F82" w:rsidRDefault="0060604E" w:rsidP="00606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F82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F22A2C">
        <w:rPr>
          <w:rFonts w:ascii="Times New Roman" w:hAnsi="Times New Roman" w:cs="Times New Roman"/>
          <w:b/>
          <w:sz w:val="28"/>
          <w:szCs w:val="28"/>
        </w:rPr>
        <w:t>Вологда</w:t>
      </w:r>
    </w:p>
    <w:p w:rsidR="00F67992" w:rsidRPr="00716F82" w:rsidRDefault="00F67992" w:rsidP="00F67992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</w:pPr>
    </w:p>
    <w:p w:rsidR="001860B6" w:rsidRPr="00716F82" w:rsidRDefault="001860B6" w:rsidP="00F67992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716F82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lastRenderedPageBreak/>
        <w:t>ПРЕДСТАВЛЯЕМЫЕ ДОКУМЕНТЫ: </w:t>
      </w:r>
    </w:p>
    <w:p w:rsidR="001860B6" w:rsidRPr="00716F82" w:rsidRDefault="00BD53B7" w:rsidP="00F67992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716F82">
        <w:rPr>
          <w:rFonts w:ascii="Times New Roman" w:eastAsia="Times New Roman" w:hAnsi="Times New Roman" w:cs="Times New Roman"/>
          <w:b/>
          <w:color w:val="2C2B2B"/>
          <w:sz w:val="24"/>
          <w:szCs w:val="24"/>
          <w:lang w:eastAsia="ru-RU"/>
        </w:rPr>
        <w:t>1</w:t>
      </w: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. Паспорт </w:t>
      </w:r>
      <w:r w:rsidR="001860B6"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гражданина РФ.</w:t>
      </w:r>
      <w:proofErr w:type="gramStart"/>
      <w:r w:rsidRPr="00716F82">
        <w:rPr>
          <w:rFonts w:ascii="Times New Roman" w:eastAsia="Times New Roman" w:hAnsi="Times New Roman" w:cs="Times New Roman"/>
          <w:b/>
          <w:color w:val="2C2B2B"/>
          <w:sz w:val="24"/>
          <w:szCs w:val="24"/>
          <w:lang w:eastAsia="ru-RU"/>
        </w:rPr>
        <w:t>2</w:t>
      </w: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.</w:t>
      </w:r>
      <w:r w:rsidR="001860B6"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Медицинская</w:t>
      </w:r>
      <w:proofErr w:type="gramEnd"/>
      <w:r w:rsidR="001860B6"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справка установленного образца о допуске к управлению транспортным средством, выданная соответствующей организацией (актуальная на момент обучения).</w:t>
      </w:r>
      <w:r w:rsidRPr="00716F82">
        <w:rPr>
          <w:rFonts w:ascii="Times New Roman" w:eastAsia="Times New Roman" w:hAnsi="Times New Roman" w:cs="Times New Roman"/>
          <w:b/>
          <w:color w:val="2C2B2B"/>
          <w:sz w:val="24"/>
          <w:szCs w:val="24"/>
          <w:lang w:eastAsia="ru-RU"/>
        </w:rPr>
        <w:t>3</w:t>
      </w: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.</w:t>
      </w:r>
      <w:r w:rsidR="001860B6"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Фотографии (2 шт.) 3х4 </w:t>
      </w:r>
    </w:p>
    <w:p w:rsidR="001860B6" w:rsidRPr="00716F82" w:rsidRDefault="001860B6" w:rsidP="00F67992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716F82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ОПЛАТА СТОИМОСТИ ОБУЧЕНИЯ И ПРОВЕДЕНИЯ ЭКЗАМЕНОВ </w:t>
      </w:r>
    </w:p>
    <w:p w:rsidR="001860B6" w:rsidRPr="00716F82" w:rsidRDefault="001860B6" w:rsidP="00F67992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Полная Стоимость обучения включает:</w:t>
      </w:r>
    </w:p>
    <w:p w:rsidR="001860B6" w:rsidRPr="00716F82" w:rsidRDefault="001860B6" w:rsidP="00F67992">
      <w:pPr>
        <w:numPr>
          <w:ilvl w:val="0"/>
          <w:numId w:val="1"/>
        </w:numPr>
        <w:shd w:val="clear" w:color="auto" w:fill="FFFFFF"/>
        <w:spacing w:after="105" w:line="270" w:lineRule="atLeast"/>
        <w:ind w:left="450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оплату за теоретическое обучение;</w:t>
      </w:r>
    </w:p>
    <w:p w:rsidR="001860B6" w:rsidRPr="00716F82" w:rsidRDefault="001860B6" w:rsidP="00F67992">
      <w:pPr>
        <w:numPr>
          <w:ilvl w:val="0"/>
          <w:numId w:val="1"/>
        </w:numPr>
        <w:shd w:val="clear" w:color="auto" w:fill="FFFFFF"/>
        <w:spacing w:after="105" w:line="270" w:lineRule="atLeast"/>
        <w:ind w:left="450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оплату за практическое обучение (вождение);</w:t>
      </w:r>
    </w:p>
    <w:p w:rsidR="001860B6" w:rsidRPr="00716F82" w:rsidRDefault="001860B6" w:rsidP="00F67992">
      <w:pPr>
        <w:numPr>
          <w:ilvl w:val="0"/>
          <w:numId w:val="1"/>
        </w:numPr>
        <w:shd w:val="clear" w:color="auto" w:fill="FFFFFF"/>
        <w:spacing w:after="0" w:line="270" w:lineRule="atLeast"/>
        <w:ind w:left="450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оплату за проведение одного </w:t>
      </w:r>
      <w:proofErr w:type="gramStart"/>
      <w:r w:rsidRPr="00716F82">
        <w:rPr>
          <w:rFonts w:ascii="Times New Roman" w:hAnsi="Times New Roman" w:cs="Times New Roman"/>
        </w:rPr>
        <w:t>экзамена </w:t>
      </w:r>
      <w:bookmarkStart w:id="1" w:name="YANDEX_4"/>
      <w:bookmarkEnd w:id="1"/>
      <w:r w:rsidRPr="00716F82">
        <w:rPr>
          <w:rFonts w:ascii="Times New Roman" w:hAnsi="Times New Roman" w:cs="Times New Roman"/>
        </w:rPr>
        <w:t> в</w:t>
      </w:r>
      <w:proofErr w:type="gramEnd"/>
      <w:r w:rsidRPr="00716F82">
        <w:rPr>
          <w:rFonts w:ascii="Times New Roman" w:hAnsi="Times New Roman" w:cs="Times New Roman"/>
        </w:rPr>
        <w:t>  </w:t>
      </w:r>
      <w:bookmarkStart w:id="2" w:name="YANDEX_5"/>
      <w:bookmarkEnd w:id="2"/>
      <w:r w:rsidR="0060604E" w:rsidRPr="00716F82">
        <w:rPr>
          <w:rFonts w:ascii="Times New Roman" w:hAnsi="Times New Roman" w:cs="Times New Roman"/>
        </w:rPr>
        <w:t> автошколе</w:t>
      </w:r>
      <w:r w:rsidRPr="00716F82">
        <w:rPr>
          <w:rFonts w:ascii="Times New Roman" w:hAnsi="Times New Roman" w:cs="Times New Roman"/>
        </w:rPr>
        <w:t>;</w:t>
      </w:r>
    </w:p>
    <w:p w:rsidR="001860B6" w:rsidRPr="00716F82" w:rsidRDefault="001860B6" w:rsidP="00F67992">
      <w:pPr>
        <w:numPr>
          <w:ilvl w:val="0"/>
          <w:numId w:val="1"/>
        </w:numPr>
        <w:shd w:val="clear" w:color="auto" w:fill="FFFFFF"/>
        <w:spacing w:after="105" w:line="270" w:lineRule="atLeast"/>
        <w:ind w:left="450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оплату стоимости расходуемых материалов (бензин, масла и т.д.).</w:t>
      </w:r>
    </w:p>
    <w:p w:rsidR="001860B6" w:rsidRPr="00716F82" w:rsidRDefault="001860B6" w:rsidP="00F67992">
      <w:pPr>
        <w:numPr>
          <w:ilvl w:val="0"/>
          <w:numId w:val="1"/>
        </w:numPr>
        <w:shd w:val="clear" w:color="auto" w:fill="FFFFFF"/>
        <w:spacing w:after="105" w:line="270" w:lineRule="atLeast"/>
        <w:ind w:left="450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Стоимость обучения опреде</w:t>
      </w:r>
      <w:r w:rsidR="0060604E"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ляется по действующим расценкам</w:t>
      </w: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.</w:t>
      </w:r>
    </w:p>
    <w:p w:rsidR="001860B6" w:rsidRPr="00716F82" w:rsidRDefault="001860B6" w:rsidP="00716F82">
      <w:pPr>
        <w:rPr>
          <w:rFonts w:ascii="Times New Roman" w:hAnsi="Times New Roman" w:cs="Times New Roman"/>
          <w:lang w:eastAsia="ru-RU"/>
        </w:rPr>
      </w:pPr>
      <w:r w:rsidRPr="00716F82">
        <w:rPr>
          <w:rFonts w:ascii="Times New Roman" w:hAnsi="Times New Roman" w:cs="Times New Roman"/>
          <w:lang w:eastAsia="ru-RU"/>
        </w:rPr>
        <w:t>За прохождение курса обучения по програм</w:t>
      </w:r>
      <w:r w:rsidR="0060604E" w:rsidRPr="00716F82">
        <w:rPr>
          <w:rFonts w:ascii="Times New Roman" w:hAnsi="Times New Roman" w:cs="Times New Roman"/>
          <w:lang w:eastAsia="ru-RU"/>
        </w:rPr>
        <w:t>ме подготовки водителей, </w:t>
      </w:r>
      <w:r w:rsidRPr="00716F82">
        <w:rPr>
          <w:rFonts w:ascii="Times New Roman" w:hAnsi="Times New Roman" w:cs="Times New Roman"/>
          <w:lang w:eastAsia="ru-RU"/>
        </w:rPr>
        <w:t xml:space="preserve">Учащийся вносит </w:t>
      </w:r>
      <w:proofErr w:type="gramStart"/>
      <w:r w:rsidRPr="00716F82">
        <w:rPr>
          <w:rFonts w:ascii="Times New Roman" w:hAnsi="Times New Roman" w:cs="Times New Roman"/>
          <w:lang w:eastAsia="ru-RU"/>
        </w:rPr>
        <w:t>деньги  в</w:t>
      </w:r>
      <w:proofErr w:type="gramEnd"/>
      <w:r w:rsidRPr="00716F82">
        <w:rPr>
          <w:rFonts w:ascii="Times New Roman" w:hAnsi="Times New Roman" w:cs="Times New Roman"/>
          <w:lang w:eastAsia="ru-RU"/>
        </w:rPr>
        <w:t xml:space="preserve"> кассу</w:t>
      </w:r>
      <w:r w:rsidR="00EC56CE" w:rsidRPr="00716F82">
        <w:rPr>
          <w:rFonts w:ascii="Times New Roman" w:hAnsi="Times New Roman" w:cs="Times New Roman"/>
          <w:lang w:eastAsia="ru-RU"/>
        </w:rPr>
        <w:t xml:space="preserve"> или на расчётный счёт в</w:t>
      </w:r>
      <w:r w:rsidR="00F22A2C">
        <w:rPr>
          <w:rFonts w:ascii="Times New Roman" w:hAnsi="Times New Roman" w:cs="Times New Roman"/>
          <w:lang w:eastAsia="ru-RU"/>
        </w:rPr>
        <w:t xml:space="preserve"> ОО</w:t>
      </w:r>
      <w:r w:rsidR="0060604E" w:rsidRPr="00716F82">
        <w:rPr>
          <w:rFonts w:ascii="Times New Roman" w:hAnsi="Times New Roman" w:cs="Times New Roman"/>
          <w:lang w:eastAsia="ru-RU"/>
        </w:rPr>
        <w:t>О «</w:t>
      </w:r>
      <w:r w:rsidR="00F22A2C">
        <w:rPr>
          <w:rFonts w:ascii="Times New Roman" w:hAnsi="Times New Roman" w:cs="Times New Roman"/>
          <w:lang w:eastAsia="ru-RU"/>
        </w:rPr>
        <w:t>Адамант</w:t>
      </w:r>
      <w:r w:rsidR="0060604E" w:rsidRPr="00716F82">
        <w:rPr>
          <w:rFonts w:ascii="Times New Roman" w:hAnsi="Times New Roman" w:cs="Times New Roman"/>
          <w:lang w:eastAsia="ru-RU"/>
        </w:rPr>
        <w:t xml:space="preserve">» </w:t>
      </w:r>
      <w:r w:rsidRPr="00716F82">
        <w:rPr>
          <w:rFonts w:ascii="Times New Roman" w:hAnsi="Times New Roman" w:cs="Times New Roman"/>
          <w:lang w:eastAsia="ru-RU"/>
        </w:rPr>
        <w:t xml:space="preserve">в соответствии с действующим Прейскурантом. </w:t>
      </w:r>
    </w:p>
    <w:p w:rsidR="001860B6" w:rsidRPr="00716F82" w:rsidRDefault="001860B6" w:rsidP="00F67992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При отказе учащегося от обучения до начала занятий учебной </w:t>
      </w:r>
      <w:proofErr w:type="gramStart"/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группы  возвращаются</w:t>
      </w:r>
      <w:proofErr w:type="gramEnd"/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деньги в сумме 75% от стоимости теоретического обучения. С момента регистрации группы в органах ГИБДД МВД РФ оплата, внесенная учащимся</w:t>
      </w:r>
      <w:r w:rsidR="00EC56CE"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,</w:t>
      </w: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не возвращается и не оспаривается.</w:t>
      </w:r>
    </w:p>
    <w:p w:rsidR="001860B6" w:rsidRPr="00716F82" w:rsidRDefault="001860B6" w:rsidP="00EC56CE">
      <w:pPr>
        <w:spacing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При </w:t>
      </w:r>
      <w:proofErr w:type="gramStart"/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повторной  сдаче</w:t>
      </w:r>
      <w:proofErr w:type="gramEnd"/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  <w:r w:rsidRPr="00716F82">
        <w:rPr>
          <w:rFonts w:ascii="Times New Roman" w:hAnsi="Times New Roman" w:cs="Times New Roman"/>
        </w:rPr>
        <w:t>экзаменов </w:t>
      </w:r>
      <w:bookmarkStart w:id="3" w:name="YANDEX_7"/>
      <w:bookmarkEnd w:id="3"/>
      <w:r w:rsidRPr="00716F82">
        <w:rPr>
          <w:rFonts w:ascii="Times New Roman" w:hAnsi="Times New Roman" w:cs="Times New Roman"/>
        </w:rPr>
        <w:t> в  </w:t>
      </w:r>
      <w:bookmarkStart w:id="4" w:name="YANDEX_8"/>
      <w:bookmarkEnd w:id="4"/>
      <w:r w:rsidRPr="00716F82">
        <w:rPr>
          <w:rFonts w:ascii="Times New Roman" w:hAnsi="Times New Roman" w:cs="Times New Roman"/>
        </w:rPr>
        <w:t> автошколе  или</w:t>
      </w: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в ГИБДД необходимо оплатить по действующим расценкам стоимость проведения повторного экзамена, подготовки  документов для ГИБДД, и стоимость предоставления автомобиля на экзамен. </w:t>
      </w:r>
    </w:p>
    <w:p w:rsidR="001860B6" w:rsidRPr="00716F82" w:rsidRDefault="001860B6" w:rsidP="00F67992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716F82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ПОРЯДОК ОБУЧЕНИЯ И СДАЧИ ЭКЗАМЕНОВ </w:t>
      </w:r>
    </w:p>
    <w:p w:rsidR="001860B6" w:rsidRPr="00716F82" w:rsidRDefault="00F22A2C" w:rsidP="00F6799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В соответствии с требованиями </w:t>
      </w:r>
      <w:r w:rsidR="001860B6"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273-ФЗ «Об образовании в Российской </w:t>
      </w:r>
      <w:proofErr w:type="gramStart"/>
      <w:r w:rsidR="001860B6"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Федерации»  и</w:t>
      </w:r>
      <w:proofErr w:type="gramEnd"/>
      <w:r w:rsidR="001860B6"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  </w:t>
      </w:r>
      <w:r w:rsidR="001860B6" w:rsidRPr="00716F82">
        <w:rPr>
          <w:rFonts w:ascii="Times New Roman" w:hAnsi="Times New Roman" w:cs="Times New Roman"/>
        </w:rPr>
        <w:t>«</w:t>
      </w:r>
      <w:bookmarkStart w:id="5" w:name="YANDEX_9"/>
      <w:bookmarkEnd w:id="5"/>
      <w:r w:rsidR="001860B6" w:rsidRPr="00716F82">
        <w:rPr>
          <w:rFonts w:ascii="Times New Roman" w:hAnsi="Times New Roman" w:cs="Times New Roman"/>
        </w:rPr>
        <w:t> Положения  о лицензировании</w:t>
      </w:r>
      <w:r w:rsidR="001860B6"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образовательной деятельности» для обучающихся с ограниченными возможностями здоровья  в образовательном подразделении  </w:t>
      </w:r>
      <w:bookmarkStart w:id="6" w:name="YANDEX_10"/>
      <w:bookmarkEnd w:id="6"/>
      <w:r w:rsidR="001860B6" w:rsidRPr="00716F82">
        <w:rPr>
          <w:rFonts w:ascii="Times New Roman" w:hAnsi="Times New Roman" w:cs="Times New Roman"/>
        </w:rPr>
        <w:t xml:space="preserve"> автошколы   </w:t>
      </w:r>
      <w:r w:rsidR="001860B6"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созданы условия обучения,  воспитания и развития таких обучающихся, включающие в себя:</w:t>
      </w:r>
    </w:p>
    <w:p w:rsidR="001860B6" w:rsidRPr="00716F82" w:rsidRDefault="001860B6" w:rsidP="00F6799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- предоставление комплекта необходимой учебной литературы на бумажном носителе,</w:t>
      </w: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 xml:space="preserve">— использование специальных образовательных программ и методов обучения, учебных пособий и дидактических материалов в электронном виде, </w:t>
      </w:r>
      <w:r w:rsidRPr="00716F82">
        <w:rPr>
          <w:rFonts w:ascii="Times New Roman" w:hAnsi="Times New Roman" w:cs="Times New Roman"/>
        </w:rPr>
        <w:t>расположенных </w:t>
      </w:r>
      <w:bookmarkStart w:id="7" w:name="YANDEX_11"/>
      <w:bookmarkEnd w:id="7"/>
      <w:r w:rsidRPr="00716F82">
        <w:rPr>
          <w:rFonts w:ascii="Times New Roman" w:hAnsi="Times New Roman" w:cs="Times New Roman"/>
        </w:rPr>
        <w:t> на  </w:t>
      </w:r>
      <w:bookmarkStart w:id="8" w:name="YANDEX_12"/>
      <w:bookmarkEnd w:id="8"/>
      <w:r w:rsidRPr="00716F82">
        <w:rPr>
          <w:rFonts w:ascii="Times New Roman" w:hAnsi="Times New Roman" w:cs="Times New Roman"/>
        </w:rPr>
        <w:t> сайте  </w:t>
      </w:r>
      <w:r w:rsidR="00BD53B7" w:rsidRPr="00716F82">
        <w:rPr>
          <w:rFonts w:ascii="Times New Roman" w:hAnsi="Times New Roman" w:cs="Times New Roman"/>
        </w:rPr>
        <w:t>Учебного</w:t>
      </w:r>
      <w:r w:rsidR="00BD53B7"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центра. </w:t>
      </w: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 Там же размещены тесты для самоконтроля степени усвоения полученных теоретических знаний, выделен телекоммуникационный канал, который дает возможность задать вопрос преподавателю и получить от него ответ. </w:t>
      </w: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— использование специальных технических средств обучения  осуществляется путём предоставления в безвозмездное пользование на время проведения занятий по практическому вождению комплекта оборудования, необходимого для придания машине статуса «учебная», оказывает помощь в получении согласований, необходимых для переоборудования автомашины, которую обучающийся планирует использовать в дальнейшем в качестве водителя, под его физические параметры в соответствии с медицинским заключением;</w:t>
      </w:r>
      <w:r w:rsidRPr="00716F82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за счёт</w:t>
      </w: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 </w:t>
      </w:r>
      <w:r w:rsidRPr="00716F82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федеральных государственных органов, органов государственной власти субъектов Российской Федерации, органов местного самоуправления</w:t>
      </w: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 (в соответствии с п.5 ст. 5 Федерального Закона</w:t>
      </w:r>
      <w:r w:rsid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о</w:t>
      </w: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б образовании в РФ) </w:t>
      </w:r>
      <w:r w:rsidRPr="00716F82">
        <w:rPr>
          <w:rFonts w:ascii="Times New Roman" w:eastAsia="Times New Roman" w:hAnsi="Times New Roman" w:cs="Times New Roman"/>
          <w:b/>
          <w:bCs/>
          <w:color w:val="2C2B2B"/>
          <w:sz w:val="24"/>
          <w:szCs w:val="24"/>
          <w:lang w:eastAsia="ru-RU"/>
        </w:rPr>
        <w:t>или личных средств обучающегося:</w:t>
      </w: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— предоставление услуг ассистента (помощника), оказывающего обучающимся необходимую техническую помо</w:t>
      </w:r>
      <w:r w:rsid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щь.</w:t>
      </w:r>
      <w:r w:rsid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br/>
        <w:t>- П</w:t>
      </w: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роведение исследования имеющихся у потенциального водителя профессионально важных психофизиологических качеств,  рекомендации по их развитию и степени возможных сложностей обучения и управления автомобилем, помощь кандидату на обучение сделать научно обоснованный, правильный выбор (специалисты психологической </w:t>
      </w:r>
      <w:r w:rsidRPr="00716F82">
        <w:rPr>
          <w:rFonts w:ascii="Times New Roman" w:hAnsi="Times New Roman" w:cs="Times New Roman"/>
        </w:rPr>
        <w:t>службы </w:t>
      </w:r>
      <w:bookmarkStart w:id="9" w:name="YANDEX_13"/>
      <w:bookmarkEnd w:id="9"/>
      <w:r w:rsidR="00EC56CE" w:rsidRPr="00716F82">
        <w:rPr>
          <w:rFonts w:ascii="Times New Roman" w:hAnsi="Times New Roman" w:cs="Times New Roman"/>
        </w:rPr>
        <w:t> автошколы</w:t>
      </w:r>
      <w:r w:rsidR="00716F82">
        <w:rPr>
          <w:rFonts w:ascii="Times New Roman" w:hAnsi="Times New Roman" w:cs="Times New Roman"/>
        </w:rPr>
        <w:t>).</w:t>
      </w:r>
      <w:r w:rsidRPr="00716F82">
        <w:rPr>
          <w:rFonts w:ascii="Times New Roman" w:hAnsi="Times New Roman" w:cs="Times New Roman"/>
        </w:rPr>
        <w:br/>
        <w:t>-</w:t>
      </w:r>
      <w:r w:rsidR="00716F82">
        <w:rPr>
          <w:rFonts w:ascii="Times New Roman" w:hAnsi="Times New Roman" w:cs="Times New Roman"/>
        </w:rPr>
        <w:t xml:space="preserve"> О</w:t>
      </w:r>
      <w:r w:rsidRPr="00716F82">
        <w:rPr>
          <w:rFonts w:ascii="Times New Roman" w:hAnsi="Times New Roman" w:cs="Times New Roman"/>
        </w:rPr>
        <w:t>рганизация беспрепятственного обеспечения доступа в здания </w:t>
      </w:r>
      <w:bookmarkStart w:id="10" w:name="YANDEX_14"/>
      <w:bookmarkEnd w:id="10"/>
      <w:r w:rsidR="00EC56CE" w:rsidRPr="00716F82">
        <w:rPr>
          <w:rFonts w:ascii="Times New Roman" w:hAnsi="Times New Roman" w:cs="Times New Roman"/>
        </w:rPr>
        <w:t> автошколы</w:t>
      </w:r>
      <w:r w:rsidRPr="00716F82">
        <w:rPr>
          <w:rFonts w:ascii="Times New Roman" w:hAnsi="Times New Roman" w:cs="Times New Roman"/>
        </w:rPr>
        <w:t xml:space="preserve">,  пока не охваченные городской программой «Доступная среда», осуществляется </w:t>
      </w:r>
      <w:r w:rsidR="00BD53B7" w:rsidRPr="00716F82">
        <w:rPr>
          <w:rFonts w:ascii="Times New Roman" w:hAnsi="Times New Roman" w:cs="Times New Roman"/>
        </w:rPr>
        <w:t>сотрудникомУчебного центра</w:t>
      </w: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по предварительному согласованию времени посещения и за счёт обучающегося.  </w:t>
      </w:r>
    </w:p>
    <w:p w:rsidR="001860B6" w:rsidRPr="00716F82" w:rsidRDefault="001860B6" w:rsidP="00F6799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 В соответствии с программой обучения </w:t>
      </w:r>
      <w:proofErr w:type="gramStart"/>
      <w:r w:rsidRPr="00716F82">
        <w:rPr>
          <w:rFonts w:ascii="Times New Roman" w:hAnsi="Times New Roman" w:cs="Times New Roman"/>
        </w:rPr>
        <w:t>водителей </w:t>
      </w:r>
      <w:bookmarkStart w:id="11" w:name="YANDEX_15"/>
      <w:bookmarkEnd w:id="11"/>
      <w:r w:rsidRPr="00716F82">
        <w:rPr>
          <w:rFonts w:ascii="Times New Roman" w:hAnsi="Times New Roman" w:cs="Times New Roman"/>
        </w:rPr>
        <w:t> в</w:t>
      </w:r>
      <w:proofErr w:type="gramEnd"/>
      <w:r w:rsidRPr="00716F82">
        <w:rPr>
          <w:rFonts w:ascii="Times New Roman" w:hAnsi="Times New Roman" w:cs="Times New Roman"/>
        </w:rPr>
        <w:t>  </w:t>
      </w:r>
      <w:bookmarkStart w:id="12" w:name="YANDEX_16"/>
      <w:bookmarkEnd w:id="12"/>
      <w:r w:rsidRPr="00716F82">
        <w:rPr>
          <w:rFonts w:ascii="Times New Roman" w:hAnsi="Times New Roman" w:cs="Times New Roman"/>
        </w:rPr>
        <w:t> автошколе  изучаются</w:t>
      </w: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следующие предметы:</w:t>
      </w:r>
    </w:p>
    <w:p w:rsidR="001860B6" w:rsidRPr="00716F82" w:rsidRDefault="001860B6" w:rsidP="00F67992">
      <w:pPr>
        <w:numPr>
          <w:ilvl w:val="0"/>
          <w:numId w:val="2"/>
        </w:numPr>
        <w:shd w:val="clear" w:color="auto" w:fill="FFFFFF"/>
        <w:spacing w:after="105" w:line="270" w:lineRule="atLeast"/>
        <w:ind w:left="450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устройство и техническое обслуживание транспортных средств;</w:t>
      </w:r>
    </w:p>
    <w:p w:rsidR="001860B6" w:rsidRPr="00716F82" w:rsidRDefault="001860B6" w:rsidP="00F67992">
      <w:pPr>
        <w:numPr>
          <w:ilvl w:val="0"/>
          <w:numId w:val="2"/>
        </w:numPr>
        <w:shd w:val="clear" w:color="auto" w:fill="FFFFFF"/>
        <w:spacing w:after="105" w:line="270" w:lineRule="atLeast"/>
        <w:ind w:left="450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основы законодательства в сфере дорожного движения;</w:t>
      </w:r>
    </w:p>
    <w:p w:rsidR="001860B6" w:rsidRPr="00716F82" w:rsidRDefault="001860B6" w:rsidP="00F67992">
      <w:pPr>
        <w:numPr>
          <w:ilvl w:val="0"/>
          <w:numId w:val="2"/>
        </w:numPr>
        <w:shd w:val="clear" w:color="auto" w:fill="FFFFFF"/>
        <w:spacing w:after="105" w:line="270" w:lineRule="atLeast"/>
        <w:ind w:left="450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основы безопасности управления транспортным средством;</w:t>
      </w:r>
    </w:p>
    <w:p w:rsidR="001860B6" w:rsidRPr="00716F82" w:rsidRDefault="001860B6" w:rsidP="00F67992">
      <w:pPr>
        <w:numPr>
          <w:ilvl w:val="0"/>
          <w:numId w:val="2"/>
        </w:numPr>
        <w:shd w:val="clear" w:color="auto" w:fill="FFFFFF"/>
        <w:spacing w:after="105" w:line="270" w:lineRule="atLeast"/>
        <w:ind w:left="450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proofErr w:type="gramStart"/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lastRenderedPageBreak/>
        <w:t>первая  помощь</w:t>
      </w:r>
      <w:proofErr w:type="gramEnd"/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;</w:t>
      </w:r>
    </w:p>
    <w:p w:rsidR="001860B6" w:rsidRPr="00716F82" w:rsidRDefault="001860B6" w:rsidP="00F67992">
      <w:pPr>
        <w:numPr>
          <w:ilvl w:val="0"/>
          <w:numId w:val="2"/>
        </w:numPr>
        <w:shd w:val="clear" w:color="auto" w:fill="FFFFFF"/>
        <w:spacing w:after="105" w:line="270" w:lineRule="atLeast"/>
        <w:ind w:left="450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практическое вождение автомобиля.</w:t>
      </w:r>
    </w:p>
    <w:p w:rsidR="001860B6" w:rsidRPr="00716F82" w:rsidRDefault="001860B6" w:rsidP="00F67992">
      <w:pPr>
        <w:shd w:val="clear" w:color="auto" w:fill="FFFFFF"/>
        <w:spacing w:before="150"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Для повышения уровня усвое</w:t>
      </w:r>
      <w:r w:rsidR="00F22A2C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ния изученного материала, а так</w:t>
      </w: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же с целью закрепления знаний – экзамен по ПДД проводится путем письменного опроса в индивидуальном порядке. Учащимся, успешно сдавшим зачет у преподавателя</w:t>
      </w:r>
      <w:r w:rsidR="00EC56CE"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>,</w:t>
      </w: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предлагается ответить на три билета по двадцать вопросов, допустив в них не более 2-х ошибок. При большем количестве ошибок, учащийся не допускается к практическому экзамену.</w:t>
      </w:r>
    </w:p>
    <w:p w:rsidR="001860B6" w:rsidRPr="00716F82" w:rsidRDefault="001860B6" w:rsidP="00F6799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Учащиеся, не сдавшие </w:t>
      </w:r>
      <w:proofErr w:type="gramStart"/>
      <w:r w:rsidRPr="00716F82">
        <w:rPr>
          <w:rFonts w:ascii="Times New Roman" w:hAnsi="Times New Roman" w:cs="Times New Roman"/>
        </w:rPr>
        <w:t>экзамен </w:t>
      </w:r>
      <w:bookmarkStart w:id="13" w:name="YANDEX_17"/>
      <w:bookmarkEnd w:id="13"/>
      <w:r w:rsidRPr="00716F82">
        <w:rPr>
          <w:rFonts w:ascii="Times New Roman" w:hAnsi="Times New Roman" w:cs="Times New Roman"/>
        </w:rPr>
        <w:t> в</w:t>
      </w:r>
      <w:proofErr w:type="gramEnd"/>
      <w:r w:rsidRPr="00716F82">
        <w:rPr>
          <w:rFonts w:ascii="Times New Roman" w:hAnsi="Times New Roman" w:cs="Times New Roman"/>
        </w:rPr>
        <w:t>  </w:t>
      </w:r>
      <w:bookmarkStart w:id="14" w:name="YANDEX_18"/>
      <w:bookmarkEnd w:id="14"/>
      <w:r w:rsidR="00EC56CE" w:rsidRPr="00716F82">
        <w:rPr>
          <w:rFonts w:ascii="Times New Roman" w:hAnsi="Times New Roman" w:cs="Times New Roman"/>
        </w:rPr>
        <w:t> автошколе</w:t>
      </w:r>
      <w:r w:rsidRPr="00716F82">
        <w:rPr>
          <w:rFonts w:ascii="Times New Roman" w:hAnsi="Times New Roman" w:cs="Times New Roman"/>
        </w:rPr>
        <w:t>,</w:t>
      </w: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повторно сдают его в составе последующих групп.</w:t>
      </w:r>
    </w:p>
    <w:p w:rsidR="001860B6" w:rsidRPr="00716F82" w:rsidRDefault="001860B6" w:rsidP="00F6799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К экзаменам в ГИБДД допускаются учащиеся, успешно сдавшие </w:t>
      </w:r>
      <w:proofErr w:type="gramStart"/>
      <w:r w:rsidRPr="00716F82">
        <w:rPr>
          <w:rFonts w:ascii="Times New Roman" w:hAnsi="Times New Roman" w:cs="Times New Roman"/>
        </w:rPr>
        <w:t>экзамены </w:t>
      </w:r>
      <w:bookmarkStart w:id="15" w:name="YANDEX_19"/>
      <w:bookmarkEnd w:id="15"/>
      <w:r w:rsidRPr="00716F82">
        <w:rPr>
          <w:rFonts w:ascii="Times New Roman" w:hAnsi="Times New Roman" w:cs="Times New Roman"/>
        </w:rPr>
        <w:t> в</w:t>
      </w:r>
      <w:proofErr w:type="gramEnd"/>
      <w:r w:rsidRPr="00716F82">
        <w:rPr>
          <w:rFonts w:ascii="Times New Roman" w:hAnsi="Times New Roman" w:cs="Times New Roman"/>
        </w:rPr>
        <w:t>  </w:t>
      </w:r>
      <w:bookmarkStart w:id="16" w:name="YANDEX_20"/>
      <w:bookmarkEnd w:id="16"/>
      <w:r w:rsidR="00EC56CE" w:rsidRPr="00716F82">
        <w:rPr>
          <w:rFonts w:ascii="Times New Roman" w:hAnsi="Times New Roman" w:cs="Times New Roman"/>
        </w:rPr>
        <w:t> автошколе</w:t>
      </w:r>
      <w:r w:rsidRPr="00716F82">
        <w:rPr>
          <w:rFonts w:ascii="Times New Roman" w:hAnsi="Times New Roman" w:cs="Times New Roman"/>
        </w:rPr>
        <w:t>.</w:t>
      </w: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Экзамены в ГИБДД проводятся по тем же предметам, что и </w:t>
      </w:r>
      <w:proofErr w:type="gramStart"/>
      <w:r w:rsidRPr="00716F82">
        <w:rPr>
          <w:rFonts w:ascii="Times New Roman" w:hAnsi="Times New Roman" w:cs="Times New Roman"/>
        </w:rPr>
        <w:t>экзамены </w:t>
      </w:r>
      <w:bookmarkStart w:id="17" w:name="YANDEX_21"/>
      <w:bookmarkEnd w:id="17"/>
      <w:r w:rsidRPr="00716F82">
        <w:rPr>
          <w:rFonts w:ascii="Times New Roman" w:hAnsi="Times New Roman" w:cs="Times New Roman"/>
        </w:rPr>
        <w:t> в</w:t>
      </w:r>
      <w:proofErr w:type="gramEnd"/>
      <w:r w:rsidRPr="00716F82">
        <w:rPr>
          <w:rFonts w:ascii="Times New Roman" w:hAnsi="Times New Roman" w:cs="Times New Roman"/>
        </w:rPr>
        <w:t>  </w:t>
      </w:r>
      <w:bookmarkStart w:id="18" w:name="YANDEX_22"/>
      <w:bookmarkEnd w:id="18"/>
      <w:r w:rsidR="00716F82" w:rsidRPr="00716F82">
        <w:rPr>
          <w:rFonts w:ascii="Times New Roman" w:hAnsi="Times New Roman" w:cs="Times New Roman"/>
        </w:rPr>
        <w:t> автошколе</w:t>
      </w:r>
      <w:r w:rsidRPr="00716F82">
        <w:rPr>
          <w:rFonts w:ascii="Times New Roman" w:hAnsi="Times New Roman" w:cs="Times New Roman"/>
        </w:rPr>
        <w:t>.</w:t>
      </w: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Учащиеся, успешно сдавшие экзамен в ГИБДД, в тот же день получают водительское удостоверение.</w:t>
      </w:r>
    </w:p>
    <w:p w:rsidR="001860B6" w:rsidRPr="00716F82" w:rsidRDefault="001860B6" w:rsidP="00F6799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</w:pP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Учащимся, не сдавшим экзамен в ГИБДД, предоставляется возможность повторной сдачи экзаменов через семь дней. Повторный экзамен по ПДД можно сдавать в ГИБДД индивидуально. Повторный экзамен по практическому вождению сдается в составе </w:t>
      </w:r>
      <w:proofErr w:type="gramStart"/>
      <w:r w:rsidRPr="00716F82">
        <w:rPr>
          <w:rFonts w:ascii="Times New Roman" w:hAnsi="Times New Roman" w:cs="Times New Roman"/>
        </w:rPr>
        <w:t>группы </w:t>
      </w:r>
      <w:bookmarkStart w:id="19" w:name="YANDEX_23"/>
      <w:bookmarkEnd w:id="19"/>
      <w:r w:rsidR="00EC56CE" w:rsidRPr="00716F82">
        <w:rPr>
          <w:rFonts w:ascii="Times New Roman" w:hAnsi="Times New Roman" w:cs="Times New Roman"/>
        </w:rPr>
        <w:t> автошколы</w:t>
      </w:r>
      <w:proofErr w:type="gramEnd"/>
      <w:r w:rsidRPr="00716F82">
        <w:rPr>
          <w:rFonts w:ascii="Times New Roman" w:hAnsi="Times New Roman" w:cs="Times New Roman"/>
        </w:rPr>
        <w:t>,</w:t>
      </w:r>
      <w:r w:rsidRPr="00716F82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предварительно оплатив услуги по подготовке документов к повторному экзамену.</w:t>
      </w:r>
    </w:p>
    <w:p w:rsidR="001860B6" w:rsidRPr="00716F82" w:rsidRDefault="001860B6" w:rsidP="00716F82">
      <w:pPr>
        <w:rPr>
          <w:rFonts w:ascii="Times New Roman" w:hAnsi="Times New Roman" w:cs="Times New Roman"/>
          <w:lang w:eastAsia="ru-RU"/>
        </w:rPr>
      </w:pPr>
      <w:r w:rsidRPr="00716F82">
        <w:rPr>
          <w:rFonts w:ascii="Times New Roman" w:hAnsi="Times New Roman" w:cs="Times New Roman"/>
          <w:lang w:eastAsia="ru-RU"/>
        </w:rPr>
        <w:t xml:space="preserve">Экзамен по практическому вождению необходимо сдать в течение 3-х месяцев со дня сдачи экзамена по ПДД.Включение учащегося в группу для повторного экзамена </w:t>
      </w:r>
      <w:proofErr w:type="gramStart"/>
      <w:r w:rsidRPr="00716F82">
        <w:rPr>
          <w:rFonts w:ascii="Times New Roman" w:hAnsi="Times New Roman" w:cs="Times New Roman"/>
        </w:rPr>
        <w:t>осуществляется </w:t>
      </w:r>
      <w:bookmarkStart w:id="20" w:name="YANDEX_24"/>
      <w:bookmarkEnd w:id="20"/>
      <w:r w:rsidRPr="00716F82">
        <w:rPr>
          <w:rFonts w:ascii="Times New Roman" w:hAnsi="Times New Roman" w:cs="Times New Roman"/>
        </w:rPr>
        <w:t> в</w:t>
      </w:r>
      <w:proofErr w:type="gramEnd"/>
      <w:r w:rsidRPr="00716F82">
        <w:rPr>
          <w:rFonts w:ascii="Times New Roman" w:hAnsi="Times New Roman" w:cs="Times New Roman"/>
        </w:rPr>
        <w:t>  </w:t>
      </w:r>
      <w:bookmarkStart w:id="21" w:name="YANDEX_25"/>
      <w:bookmarkEnd w:id="21"/>
      <w:r w:rsidRPr="00716F82">
        <w:rPr>
          <w:rFonts w:ascii="Times New Roman" w:hAnsi="Times New Roman" w:cs="Times New Roman"/>
        </w:rPr>
        <w:t> автошколе  при</w:t>
      </w:r>
      <w:r w:rsidRPr="00716F82">
        <w:rPr>
          <w:rFonts w:ascii="Times New Roman" w:hAnsi="Times New Roman" w:cs="Times New Roman"/>
          <w:lang w:eastAsia="ru-RU"/>
        </w:rPr>
        <w:t xml:space="preserve"> наличии свободных мест в основной группе, назначаемой на экзамены в ГИБДД. </w:t>
      </w:r>
    </w:p>
    <w:p w:rsidR="001860B6" w:rsidRPr="00716F82" w:rsidRDefault="001860B6" w:rsidP="00716F82">
      <w:pPr>
        <w:rPr>
          <w:rFonts w:ascii="Times New Roman" w:hAnsi="Times New Roman" w:cs="Times New Roman"/>
          <w:lang w:eastAsia="ru-RU"/>
        </w:rPr>
      </w:pPr>
      <w:proofErr w:type="gramStart"/>
      <w:r w:rsidRPr="00716F82">
        <w:rPr>
          <w:rFonts w:ascii="Times New Roman" w:hAnsi="Times New Roman" w:cs="Times New Roman"/>
        </w:rPr>
        <w:t>Настоящее </w:t>
      </w:r>
      <w:bookmarkStart w:id="22" w:name="YANDEX_26"/>
      <w:bookmarkEnd w:id="22"/>
      <w:r w:rsidRPr="00716F82">
        <w:rPr>
          <w:rFonts w:ascii="Times New Roman" w:hAnsi="Times New Roman" w:cs="Times New Roman"/>
        </w:rPr>
        <w:t> Положение</w:t>
      </w:r>
      <w:proofErr w:type="gramEnd"/>
      <w:r w:rsidRPr="00716F82">
        <w:rPr>
          <w:rFonts w:ascii="Times New Roman" w:hAnsi="Times New Roman" w:cs="Times New Roman"/>
        </w:rPr>
        <w:t>  составлено</w:t>
      </w:r>
      <w:r w:rsidRPr="00716F82">
        <w:rPr>
          <w:rFonts w:ascii="Times New Roman" w:hAnsi="Times New Roman" w:cs="Times New Roman"/>
          <w:lang w:eastAsia="ru-RU"/>
        </w:rPr>
        <w:t xml:space="preserve"> в соответствии с </w:t>
      </w:r>
      <w:r w:rsidR="00EC56CE" w:rsidRPr="00716F82">
        <w:rPr>
          <w:rFonts w:ascii="Times New Roman" w:hAnsi="Times New Roman" w:cs="Times New Roman"/>
          <w:lang w:eastAsia="ru-RU"/>
        </w:rPr>
        <w:t>Программами</w:t>
      </w:r>
      <w:r w:rsidRPr="00716F82">
        <w:rPr>
          <w:rFonts w:ascii="Times New Roman" w:hAnsi="Times New Roman" w:cs="Times New Roman"/>
          <w:lang w:eastAsia="ru-RU"/>
        </w:rPr>
        <w:t xml:space="preserve"> подготовки водителей транспортных средств категории </w:t>
      </w:r>
      <w:r w:rsidR="00EC56CE" w:rsidRPr="00716F82">
        <w:rPr>
          <w:rFonts w:ascii="Times New Roman" w:hAnsi="Times New Roman" w:cs="Times New Roman"/>
          <w:lang w:eastAsia="ru-RU"/>
        </w:rPr>
        <w:t xml:space="preserve">«А», </w:t>
      </w:r>
      <w:r w:rsidRPr="00716F82">
        <w:rPr>
          <w:rFonts w:ascii="Times New Roman" w:hAnsi="Times New Roman" w:cs="Times New Roman"/>
          <w:lang w:eastAsia="ru-RU"/>
        </w:rPr>
        <w:t>«В»</w:t>
      </w:r>
      <w:r w:rsidR="00EC56CE" w:rsidRPr="00716F82">
        <w:rPr>
          <w:rFonts w:ascii="Times New Roman" w:hAnsi="Times New Roman" w:cs="Times New Roman"/>
          <w:lang w:eastAsia="ru-RU"/>
        </w:rPr>
        <w:t xml:space="preserve"> и «М»</w:t>
      </w:r>
      <w:r w:rsidRPr="00716F82">
        <w:rPr>
          <w:rFonts w:ascii="Times New Roman" w:hAnsi="Times New Roman" w:cs="Times New Roman"/>
          <w:lang w:eastAsia="ru-RU"/>
        </w:rPr>
        <w:t>, ФЗ «Об образовании в Российской Федерации» и требованиями ГИБДД  ГУ МВД РФ</w:t>
      </w:r>
    </w:p>
    <w:p w:rsidR="00FF2802" w:rsidRPr="00716F82" w:rsidRDefault="00FF2802" w:rsidP="00F67992">
      <w:pPr>
        <w:rPr>
          <w:rFonts w:ascii="Times New Roman" w:hAnsi="Times New Roman" w:cs="Times New Roman"/>
          <w:sz w:val="24"/>
          <w:szCs w:val="24"/>
        </w:rPr>
      </w:pPr>
    </w:p>
    <w:sectPr w:rsidR="00FF2802" w:rsidRPr="00716F82" w:rsidSect="0060604E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C3361"/>
    <w:multiLevelType w:val="multilevel"/>
    <w:tmpl w:val="8988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166AE9"/>
    <w:multiLevelType w:val="multilevel"/>
    <w:tmpl w:val="821A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08C"/>
    <w:rsid w:val="000C6349"/>
    <w:rsid w:val="001860B6"/>
    <w:rsid w:val="00364D2F"/>
    <w:rsid w:val="0041766D"/>
    <w:rsid w:val="0060604E"/>
    <w:rsid w:val="006474C8"/>
    <w:rsid w:val="0065408C"/>
    <w:rsid w:val="00716F82"/>
    <w:rsid w:val="00A81981"/>
    <w:rsid w:val="00BD53B7"/>
    <w:rsid w:val="00DF750D"/>
    <w:rsid w:val="00EC2C42"/>
    <w:rsid w:val="00EC56CE"/>
    <w:rsid w:val="00F1386D"/>
    <w:rsid w:val="00F22A2C"/>
    <w:rsid w:val="00F67992"/>
    <w:rsid w:val="00F85934"/>
    <w:rsid w:val="00FF2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2783"/>
  <w15:docId w15:val="{B5E8AD4A-77BD-4329-A0B0-6CEA72AF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66D"/>
  </w:style>
  <w:style w:type="paragraph" w:styleId="1">
    <w:name w:val="heading 1"/>
    <w:basedOn w:val="a"/>
    <w:link w:val="10"/>
    <w:uiPriority w:val="9"/>
    <w:qFormat/>
    <w:rsid w:val="001860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0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ighlight">
    <w:name w:val="highlight"/>
    <w:basedOn w:val="a0"/>
    <w:rsid w:val="001860B6"/>
  </w:style>
  <w:style w:type="character" w:customStyle="1" w:styleId="apple-converted-space">
    <w:name w:val="apple-converted-space"/>
    <w:basedOn w:val="a0"/>
    <w:rsid w:val="001860B6"/>
  </w:style>
  <w:style w:type="paragraph" w:styleId="a3">
    <w:name w:val="Normal (Web)"/>
    <w:basedOn w:val="a"/>
    <w:uiPriority w:val="99"/>
    <w:semiHidden/>
    <w:unhideWhenUsed/>
    <w:rsid w:val="00186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0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22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2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Новиков</dc:creator>
  <cp:lastModifiedBy>Пользователь Windows</cp:lastModifiedBy>
  <cp:revision>3</cp:revision>
  <cp:lastPrinted>2019-03-01T10:30:00Z</cp:lastPrinted>
  <dcterms:created xsi:type="dcterms:W3CDTF">2019-02-26T20:54:00Z</dcterms:created>
  <dcterms:modified xsi:type="dcterms:W3CDTF">2019-03-01T10:32:00Z</dcterms:modified>
</cp:coreProperties>
</file>